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62" w:rsidRPr="0099329C" w:rsidRDefault="00EC5862" w:rsidP="00FF1A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932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УКАЗ</w:t>
      </w:r>
    </w:p>
    <w:p w:rsidR="00EC5862" w:rsidRPr="0099329C" w:rsidRDefault="00EC5862" w:rsidP="00FF1A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932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ГУБЕРНАТОРА БРЯНСКОЙ ОБЛАСТИ</w:t>
      </w:r>
    </w:p>
    <w:p w:rsidR="00EC5862" w:rsidRPr="00FF1AE4" w:rsidRDefault="00EC5862" w:rsidP="00FF1AE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F1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tbl>
      <w:tblPr>
        <w:tblW w:w="321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7"/>
      </w:tblGrid>
      <w:tr w:rsidR="00EC5862" w:rsidRPr="00FF1AE4" w:rsidTr="00FF1AE4">
        <w:trPr>
          <w:trHeight w:val="648"/>
          <w:tblCellSpacing w:w="0" w:type="dxa"/>
        </w:trPr>
        <w:tc>
          <w:tcPr>
            <w:tcW w:w="0" w:type="auto"/>
            <w:vAlign w:val="center"/>
            <w:hideMark/>
          </w:tcPr>
          <w:p w:rsidR="00EC5862" w:rsidRPr="00FF1AE4" w:rsidRDefault="00EC5862" w:rsidP="00FF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 ______ 2023 г. № _____</w:t>
            </w:r>
            <w:r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="0099329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</w:t>
            </w:r>
            <w:r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Брянск</w:t>
            </w:r>
          </w:p>
        </w:tc>
      </w:tr>
      <w:tr w:rsidR="00EC5862" w:rsidRPr="00FF1AE4" w:rsidTr="00FF1AE4">
        <w:trPr>
          <w:trHeight w:val="332"/>
          <w:tblCellSpacing w:w="0" w:type="dxa"/>
        </w:trPr>
        <w:tc>
          <w:tcPr>
            <w:tcW w:w="0" w:type="auto"/>
            <w:vAlign w:val="center"/>
            <w:hideMark/>
          </w:tcPr>
          <w:p w:rsidR="00EC5862" w:rsidRPr="00FF1AE4" w:rsidRDefault="00EC5862" w:rsidP="00FF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FF1AE4" w:rsidRPr="00FF1AE4" w:rsidTr="00FF1AE4">
        <w:trPr>
          <w:trHeight w:val="332"/>
          <w:tblCellSpacing w:w="0" w:type="dxa"/>
        </w:trPr>
        <w:tc>
          <w:tcPr>
            <w:tcW w:w="0" w:type="auto"/>
            <w:vAlign w:val="center"/>
          </w:tcPr>
          <w:p w:rsidR="00FF1AE4" w:rsidRPr="00FF1AE4" w:rsidRDefault="00D15102" w:rsidP="00FF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 внесении изменений в у</w:t>
            </w:r>
            <w:r w:rsidR="00FF1AE4"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каз Г</w:t>
            </w:r>
            <w:r w:rsidR="001B5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убернатора Брянской области от 1 апреля </w:t>
            </w:r>
            <w:r w:rsidR="00FF1AE4"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2013 </w:t>
            </w:r>
            <w:r w:rsidR="001B5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года </w:t>
            </w:r>
            <w:r w:rsidR="00FF1AE4"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 307                               «Об утверждении Положения о хозяйственном управлении администрации Губернатора Брянской области и Правительства Брянской области»</w:t>
            </w:r>
          </w:p>
        </w:tc>
      </w:tr>
    </w:tbl>
    <w:p w:rsidR="00FF1AE4" w:rsidRDefault="00FF1AE4" w:rsidP="00FF1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1AE4" w:rsidRPr="00FF1AE4" w:rsidRDefault="00FF1AE4" w:rsidP="00FF1A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4C42" w:rsidRPr="005E4C3B" w:rsidRDefault="00EC5862" w:rsidP="0099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 w:rsidR="0099329C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Федеральным законом от 27 июля 2004 года № 79-ФЗ «О государственной гражданской службе Российской Федерации», </w:t>
      </w:r>
      <w:r w:rsidR="00D1510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Законом Брянской области </w:t>
      </w:r>
      <w:r w:rsidR="009713D0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20 декабря 2012 года </w:t>
      </w:r>
      <w:r w:rsidR="00D1510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92-З «О Правительстве Брянской области и иных исполнительных органах Брянской области», </w:t>
      </w:r>
      <w:r w:rsidR="00D1510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150E47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казом</w:t>
      </w:r>
      <w:proofErr w:type="gramEnd"/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Губернатора Брянской области от 21 февраля 2013 года № 151 «Об администрации Губернатора Брянской области и Правительства Брянской области»</w:t>
      </w:r>
    </w:p>
    <w:p w:rsidR="00EC5862" w:rsidRDefault="00EC5862" w:rsidP="00993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ПОСТАНОВЛЯЮ:</w:t>
      </w:r>
    </w:p>
    <w:p w:rsidR="00F465AB" w:rsidRDefault="00F465AB" w:rsidP="0099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E0A5E" w:rsidRPr="005E4C3B" w:rsidRDefault="00BC361E" w:rsidP="0099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4E0A5E" w:rsidRPr="00BC3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в </w:t>
      </w:r>
      <w:r w:rsidR="00D15102" w:rsidRPr="00BC3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4E0A5E" w:rsidRPr="00BC3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 Губернатора Брянской области </w:t>
      </w:r>
      <w:r w:rsidRPr="00BC3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 апреля 2013 года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0A5E" w:rsidRPr="00BC3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307 «Об утверждении Положения о хозяйственном управлении администрации </w:t>
      </w:r>
      <w:r w:rsidR="004E0A5E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Губернатора Брянской области и </w:t>
      </w:r>
      <w:r w:rsidR="009713D0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Правительства Брянской области» </w:t>
      </w:r>
      <w:r w:rsidR="00D1510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редакции указов Губернатора Брянской области от 13 июля 2019 года № 100, от 22 ноября 2019 года № 184, от 18 августа 2020 года № 157) следующие изменения</w:t>
      </w:r>
      <w:r w:rsidR="004E0A5E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F1AE4" w:rsidRPr="005E4C3B" w:rsidRDefault="004E0A5E" w:rsidP="0099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D1510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преамбуле слова </w:t>
      </w:r>
      <w:r w:rsidR="009713D0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Правительстве и системе исполнительных органов государственной власти Брянской области</w:t>
      </w:r>
      <w:r w:rsidR="009713D0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510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заменить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13D0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словами 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 Правительстве Брянской области и иных исполнительных органах Брянской области».</w:t>
      </w:r>
    </w:p>
    <w:p w:rsidR="00DF0388" w:rsidRDefault="00D15102" w:rsidP="0099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795FEA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DF03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</w:t>
      </w:r>
      <w:r w:rsidR="00DF03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редакции:</w:t>
      </w:r>
    </w:p>
    <w:p w:rsidR="00DF0388" w:rsidRPr="00DF0388" w:rsidRDefault="00DF0388" w:rsidP="00DF0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F038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F038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0388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>ук</w:t>
      </w:r>
      <w:r w:rsidRPr="00DF0388">
        <w:rPr>
          <w:rFonts w:ascii="Times New Roman" w:hAnsi="Times New Roman" w:cs="Times New Roman"/>
          <w:sz w:val="28"/>
          <w:szCs w:val="28"/>
        </w:rPr>
        <w:t xml:space="preserve">аза возложить на заместителя Губернатора Брянской области </w:t>
      </w:r>
      <w:r>
        <w:rPr>
          <w:rFonts w:ascii="Times New Roman" w:hAnsi="Times New Roman" w:cs="Times New Roman"/>
          <w:sz w:val="28"/>
          <w:szCs w:val="28"/>
        </w:rPr>
        <w:t>Филипенко Ю.В.».</w:t>
      </w:r>
    </w:p>
    <w:p w:rsidR="002D6EDF" w:rsidRPr="005E4C3B" w:rsidRDefault="00BC361E" w:rsidP="0099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 </w:t>
      </w:r>
      <w:r w:rsidR="00EC586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Внести в Положение о хозяйственном управлении администрации Губернатора Брянской области и Правительства Брянской области, утвержденное </w:t>
      </w:r>
      <w:r w:rsidR="001B5D0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</w:t>
      </w:r>
      <w:r w:rsidR="00DF03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названны</w:t>
      </w:r>
      <w:r w:rsidR="00112116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1B5D0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C5862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указом, следующие изменения:</w:t>
      </w:r>
      <w:r w:rsidR="00841A2F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D2FE9" w:rsidRPr="005E4C3B" w:rsidRDefault="00795FEA" w:rsidP="0099329C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1 «Общие поло</w:t>
      </w:r>
      <w:r w:rsidR="00ED2FE9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жения»: </w:t>
      </w:r>
    </w:p>
    <w:p w:rsidR="006923C7" w:rsidRPr="005E4C3B" w:rsidRDefault="00BC361E" w:rsidP="0099329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2.1.1. </w:t>
      </w:r>
      <w:r w:rsidR="002D6EDF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пункте 1.5. слова «</w:t>
      </w:r>
      <w:proofErr w:type="gramStart"/>
      <w:r w:rsidR="002D6EDF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осуществляющий</w:t>
      </w:r>
      <w:proofErr w:type="gramEnd"/>
      <w:r w:rsidR="002D6EDF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функции по руководству администрацией» заменить словами «возглавляющий администрацию». </w:t>
      </w:r>
    </w:p>
    <w:p w:rsidR="006923C7" w:rsidRPr="005E4C3B" w:rsidRDefault="006923C7" w:rsidP="007D033D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разделе 2 «Основные задачи управления»:</w:t>
      </w:r>
    </w:p>
    <w:p w:rsidR="006923C7" w:rsidRPr="003432EC" w:rsidRDefault="006908C9" w:rsidP="007D0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923C7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пункте 2.7. слова «плана закупок» </w:t>
      </w:r>
      <w:r w:rsidR="007D03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заменить словами «плана-графика </w:t>
      </w:r>
      <w:r w:rsidR="006923C7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закупок».</w:t>
      </w:r>
      <w:bookmarkStart w:id="0" w:name="_GoBack"/>
      <w:bookmarkEnd w:id="0"/>
    </w:p>
    <w:p w:rsidR="00841A2F" w:rsidRPr="005E4C3B" w:rsidRDefault="00841A2F" w:rsidP="0099329C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4 «Организация деятельности управления»:</w:t>
      </w:r>
    </w:p>
    <w:p w:rsidR="002D6EDF" w:rsidRPr="005E4C3B" w:rsidRDefault="002D6EDF" w:rsidP="0099329C">
      <w:pPr>
        <w:pStyle w:val="a3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пункте 4.1. слова «Губернатором Брянской области» заменить словами «руководителем администрации». </w:t>
      </w:r>
    </w:p>
    <w:p w:rsidR="003434B4" w:rsidRDefault="00F35C13" w:rsidP="0099329C">
      <w:pPr>
        <w:pStyle w:val="a3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B2D30" w:rsidRPr="005E4C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пункте 4.2:</w:t>
      </w:r>
    </w:p>
    <w:p w:rsidR="00CB2D30" w:rsidRPr="003434B4" w:rsidRDefault="003434B4" w:rsidP="003434B4">
      <w:pPr>
        <w:pStyle w:val="a3"/>
        <w:numPr>
          <w:ilvl w:val="3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CB2D30" w:rsidRP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подпункте 2 пункта 4.2. слова «ц</w:t>
      </w:r>
      <w:r w:rsidR="00DF0388" w:rsidRP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ентральными и территориальными </w:t>
      </w:r>
      <w:r w:rsidR="00CB2D30" w:rsidRP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исполнительными органами государственной власти Брянской области</w:t>
      </w:r>
      <w:proofErr w:type="gramStart"/>
      <w:r w:rsidR="00CB2D30" w:rsidRP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,»</w:t>
      </w:r>
      <w:proofErr w:type="gramEnd"/>
      <w:r w:rsidR="00CB2D30" w:rsidRP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заменить словами «органами исполнительной в</w:t>
      </w:r>
      <w:r w:rsidR="00F35C13" w:rsidRP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ласти Брянской области, иными</w:t>
      </w:r>
      <w:r w:rsidR="001A786F" w:rsidRP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76CFB" w:rsidRPr="003434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045F" w:rsidRPr="003432EC" w:rsidRDefault="003432EC" w:rsidP="00343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2.3.2.2.</w:t>
      </w:r>
      <w:r w:rsidR="00F35C13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D5045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подпункте 3 </w:t>
      </w:r>
      <w:r w:rsidR="00CB2D30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пункта 4.2 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 «государственными служащими управления и иными сотрудниками управления» заменить словами «государственными гражданскими служащими Брянской области (далее – гражданские служащие) управления и работниками, замещающими должности, не являющиеся должностями государственной гражданской службы Брянской области (далее – работники) в управлении», слова «должностные регламенты государственных гражданских служащих управления» заменить словами «должностные регламенты гражданских служащих и должностные инс</w:t>
      </w:r>
      <w:r w:rsidR="00F35C13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трукции работников управления».</w:t>
      </w:r>
      <w:proofErr w:type="gramEnd"/>
    </w:p>
    <w:p w:rsidR="00D5045F" w:rsidRPr="003432EC" w:rsidRDefault="003432EC" w:rsidP="00343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2.3.2.3. </w:t>
      </w:r>
      <w:r w:rsidR="00D5045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подпункте 4 </w:t>
      </w:r>
      <w:r w:rsidR="00CB2D30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пункта 4.2 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 «государственным гражданским служащим управления и иным работникам управления» заменить словами «гражданским слу</w:t>
      </w:r>
      <w:r w:rsidR="00F35C13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жащим и работникам управления».</w:t>
      </w:r>
    </w:p>
    <w:p w:rsidR="00CB2D30" w:rsidRPr="003432EC" w:rsidRDefault="003432EC" w:rsidP="00343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2.3.2.4. </w:t>
      </w:r>
      <w:r w:rsidR="00D5045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подпункте 6 </w:t>
      </w:r>
      <w:r w:rsidR="00CB2D30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пункта 4.2 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 «государственными служащими управления, иными работниками управления» заменить словами «гражданскими служ</w:t>
      </w:r>
      <w:r w:rsidR="00F35C13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ащими и работниками управления».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91158" w:rsidRPr="003432EC" w:rsidRDefault="003432EC" w:rsidP="00343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2.3.2.5.</w:t>
      </w:r>
      <w:r w:rsidR="00D5045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подпункте 7 </w:t>
      </w:r>
      <w:r w:rsidR="00CB2D30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пункта 4.2 </w:t>
      </w:r>
      <w:r w:rsidR="002D6EDF" w:rsidRPr="00343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слова «работников управления» заменить словами «гражданских служащих и работников управления». </w:t>
      </w:r>
    </w:p>
    <w:p w:rsidR="00841A2F" w:rsidRPr="00E92270" w:rsidRDefault="00841A2F" w:rsidP="0099329C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разделе 5 «Права и обязанности»: </w:t>
      </w:r>
    </w:p>
    <w:p w:rsidR="00590227" w:rsidRPr="00E92270" w:rsidRDefault="00DF22FC" w:rsidP="0099329C">
      <w:pPr>
        <w:pStyle w:val="a3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Абзац второй пункта</w:t>
      </w:r>
      <w:r w:rsidR="00590227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5.1. изложить в редакции</w:t>
      </w: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590227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«территориальным органам федеральных органов исполнительной власти, Брянской областной Думе, иным государственным органам Брянской области, структурным подразделениям администрации Губернатора Брянской области и Правительства Брянской области и иным органам исполнительной власти Брянской области, органам местного самоуправления и должностным лицам</w:t>
      </w:r>
      <w:proofErr w:type="gramStart"/>
      <w:r w:rsidR="003163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590227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proofErr w:type="gramEnd"/>
      <w:r w:rsidR="00590227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2D6EDF" w:rsidRPr="00E92270" w:rsidRDefault="002D6EDF" w:rsidP="0099329C">
      <w:pPr>
        <w:pStyle w:val="a3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пункте 5.4. слово «иных» исключить, слова «законодательством Российской Федерации о труде» заменить словам</w:t>
      </w:r>
      <w:r w:rsidR="003163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«трудовым законодательством».</w:t>
      </w:r>
    </w:p>
    <w:p w:rsidR="00F508B8" w:rsidRPr="00E92270" w:rsidRDefault="00590227" w:rsidP="0099329C">
      <w:pPr>
        <w:pStyle w:val="a3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r w:rsidR="00DF22FC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полнить</w:t>
      </w: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</w:t>
      </w:r>
      <w:r w:rsidR="00DF22FC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5.5</w:t>
      </w:r>
      <w:r w:rsidR="00DF22FC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следующего содержания:</w:t>
      </w:r>
    </w:p>
    <w:p w:rsidR="00FA3C8D" w:rsidRPr="00FA3C8D" w:rsidRDefault="00590227" w:rsidP="00FA3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«5.</w:t>
      </w:r>
      <w:r w:rsidR="004610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A3C8D" w:rsidRPr="00FA3C8D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обязано:</w:t>
      </w:r>
    </w:p>
    <w:p w:rsidR="00590227" w:rsidRPr="00FA3C8D" w:rsidRDefault="00FA3C8D" w:rsidP="00FA3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3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своей деятельности руководствоваться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</w:t>
      </w:r>
      <w:r w:rsidRPr="00FA3C8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Российской Федерации, Уставом Брянской области, законами Брянской области, актами Губернатора Брянской области, Правительства Брянской области, администрации Губернатора Брянской области и Правительства Брянской области</w:t>
      </w:r>
      <w:proofErr w:type="gramStart"/>
      <w:r w:rsidRPr="00FA3C8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08B8" w:rsidRPr="00FA3C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  <w:proofErr w:type="gramEnd"/>
    </w:p>
    <w:p w:rsidR="00841A2F" w:rsidRPr="00E92270" w:rsidRDefault="00BD0470" w:rsidP="0099329C">
      <w:pPr>
        <w:pStyle w:val="a3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841A2F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</w:t>
      </w: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</w:t>
      </w:r>
      <w:r w:rsidR="00841A2F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B4C42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 «Взаимодействие с другими структурными подразделениями</w:t>
      </w:r>
      <w:r w:rsidR="00841A2F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</w:t>
      </w:r>
      <w:r w:rsidR="00112116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редакции</w:t>
      </w:r>
      <w:r w:rsidR="00841A2F"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26432" w:rsidRDefault="00112116" w:rsidP="0099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026432" w:rsidRPr="000264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Взаимодействие с другими структурными подразделениями </w:t>
      </w:r>
    </w:p>
    <w:p w:rsidR="00BD0470" w:rsidRPr="00BD0470" w:rsidRDefault="00BD0470" w:rsidP="00993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922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решении задач и функций, возложенных на управление, оно взаимодействует со структурными подразделениями администрации Губернатора Брянской области и Правительства Брянской области, с территориальными органами федеральных органов государственной власти, расположенными на территории Брянской</w:t>
      </w:r>
      <w:r w:rsidRPr="00BD04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области, органами государственной власти Брянской области, иными государственными органами Брянской области, органами местного самоуправления, иными юридическими лицами по вопросам, относящимся к деятельности управления.»</w:t>
      </w:r>
      <w:r w:rsidR="004E0A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C3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End"/>
    </w:p>
    <w:p w:rsidR="00841A2F" w:rsidRPr="00FF1AE4" w:rsidRDefault="00EC5862" w:rsidP="0099329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F1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Указ вступает </w:t>
      </w:r>
      <w:r w:rsidR="008A0D12" w:rsidRPr="00FF1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силу </w:t>
      </w:r>
      <w:r w:rsidR="008A0D12" w:rsidRPr="00521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9713D0" w:rsidRPr="00521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дня его официального опубликования.</w:t>
      </w:r>
    </w:p>
    <w:p w:rsidR="00EC5862" w:rsidRPr="00FF1AE4" w:rsidRDefault="00EC5862" w:rsidP="0099329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F1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FF1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исполнением указа возложить на заместителя Губернатора Брянской области Филипенко Ю.В.</w:t>
      </w:r>
    </w:p>
    <w:p w:rsidR="00EC5862" w:rsidRPr="00FF1AE4" w:rsidRDefault="00EC5862" w:rsidP="00F35C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F1A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4"/>
        <w:gridCol w:w="1871"/>
      </w:tblGrid>
      <w:tr w:rsidR="00EC5862" w:rsidRPr="00FF1AE4" w:rsidTr="00F35C13">
        <w:trPr>
          <w:tblCellSpacing w:w="0" w:type="dxa"/>
        </w:trPr>
        <w:tc>
          <w:tcPr>
            <w:tcW w:w="4000" w:type="pct"/>
            <w:vAlign w:val="center"/>
            <w:hideMark/>
          </w:tcPr>
          <w:p w:rsidR="00EC5862" w:rsidRPr="00FF1AE4" w:rsidRDefault="00EC5862" w:rsidP="00FF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Губернатор</w:t>
            </w:r>
            <w:r w:rsidR="00F35C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</w:t>
            </w:r>
          </w:p>
        </w:tc>
        <w:tc>
          <w:tcPr>
            <w:tcW w:w="1000" w:type="pct"/>
            <w:vAlign w:val="center"/>
            <w:hideMark/>
          </w:tcPr>
          <w:p w:rsidR="00EC5862" w:rsidRPr="00FF1AE4" w:rsidRDefault="00F35C13" w:rsidP="00FF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</w:t>
            </w:r>
            <w:r w:rsidR="00EC5862"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А.В.</w:t>
            </w:r>
            <w:r w:rsidR="009713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C5862" w:rsidRPr="00FF1A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Богомаз</w:t>
            </w:r>
          </w:p>
        </w:tc>
      </w:tr>
    </w:tbl>
    <w:p w:rsidR="0054053F" w:rsidRDefault="0054053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5FAD" w:rsidRDefault="008F5F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5FAD" w:rsidRDefault="008F5FA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4522" w:rsidRDefault="0061452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4522" w:rsidRDefault="0061452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4522" w:rsidRDefault="0061452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4522" w:rsidRDefault="0061452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4522" w:rsidRDefault="00614522" w:rsidP="00614522">
      <w:pPr>
        <w:tabs>
          <w:tab w:val="left" w:pos="737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614522" w:rsidSect="00E363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45" w:rsidRDefault="00296245" w:rsidP="009B3093">
      <w:pPr>
        <w:spacing w:after="0" w:line="240" w:lineRule="auto"/>
      </w:pPr>
      <w:r>
        <w:separator/>
      </w:r>
    </w:p>
  </w:endnote>
  <w:endnote w:type="continuationSeparator" w:id="0">
    <w:p w:rsidR="00296245" w:rsidRDefault="00296245" w:rsidP="009B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93" w:rsidRDefault="009B309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93" w:rsidRDefault="009B309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93" w:rsidRDefault="009B309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45" w:rsidRDefault="00296245" w:rsidP="009B3093">
      <w:pPr>
        <w:spacing w:after="0" w:line="240" w:lineRule="auto"/>
      </w:pPr>
      <w:r>
        <w:separator/>
      </w:r>
    </w:p>
  </w:footnote>
  <w:footnote w:type="continuationSeparator" w:id="0">
    <w:p w:rsidR="00296245" w:rsidRDefault="00296245" w:rsidP="009B3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93" w:rsidRDefault="009B30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308055"/>
      <w:docPartObj>
        <w:docPartGallery w:val="Page Numbers (Top of Page)"/>
        <w:docPartUnique/>
      </w:docPartObj>
    </w:sdtPr>
    <w:sdtEndPr/>
    <w:sdtContent>
      <w:p w:rsidR="009B3093" w:rsidRDefault="009B30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33D">
          <w:rPr>
            <w:noProof/>
          </w:rPr>
          <w:t>2</w:t>
        </w:r>
        <w:r>
          <w:fldChar w:fldCharType="end"/>
        </w:r>
      </w:p>
    </w:sdtContent>
  </w:sdt>
  <w:p w:rsidR="009B3093" w:rsidRDefault="009B3093" w:rsidP="009B309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93" w:rsidRDefault="009B30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0169"/>
    <w:multiLevelType w:val="multilevel"/>
    <w:tmpl w:val="80E8ED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10401FB2"/>
    <w:multiLevelType w:val="hybridMultilevel"/>
    <w:tmpl w:val="77624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542AD"/>
    <w:multiLevelType w:val="multilevel"/>
    <w:tmpl w:val="3FDEA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226117F0"/>
    <w:multiLevelType w:val="multilevel"/>
    <w:tmpl w:val="20105B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3165233B"/>
    <w:multiLevelType w:val="multilevel"/>
    <w:tmpl w:val="B04000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EFF0558"/>
    <w:multiLevelType w:val="multilevel"/>
    <w:tmpl w:val="60CA8C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6FA84B27"/>
    <w:multiLevelType w:val="hybridMultilevel"/>
    <w:tmpl w:val="DB6EA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A3200"/>
    <w:multiLevelType w:val="hybridMultilevel"/>
    <w:tmpl w:val="C0565B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F93E72"/>
    <w:multiLevelType w:val="multilevel"/>
    <w:tmpl w:val="D4A2F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BD"/>
    <w:rsid w:val="00026432"/>
    <w:rsid w:val="000B2D25"/>
    <w:rsid w:val="00112116"/>
    <w:rsid w:val="00150E47"/>
    <w:rsid w:val="001A786F"/>
    <w:rsid w:val="001B5D02"/>
    <w:rsid w:val="001E1554"/>
    <w:rsid w:val="00210E8F"/>
    <w:rsid w:val="00276CFB"/>
    <w:rsid w:val="00296245"/>
    <w:rsid w:val="002D6EDF"/>
    <w:rsid w:val="003163F7"/>
    <w:rsid w:val="003432EC"/>
    <w:rsid w:val="003434B4"/>
    <w:rsid w:val="00364533"/>
    <w:rsid w:val="004610DD"/>
    <w:rsid w:val="004E0A5E"/>
    <w:rsid w:val="004F56C9"/>
    <w:rsid w:val="00521AE4"/>
    <w:rsid w:val="0054053F"/>
    <w:rsid w:val="00584835"/>
    <w:rsid w:val="00590227"/>
    <w:rsid w:val="005E4C3B"/>
    <w:rsid w:val="005F116F"/>
    <w:rsid w:val="00614522"/>
    <w:rsid w:val="006908C9"/>
    <w:rsid w:val="006923C7"/>
    <w:rsid w:val="00692A25"/>
    <w:rsid w:val="007054BD"/>
    <w:rsid w:val="007825F1"/>
    <w:rsid w:val="00783E7C"/>
    <w:rsid w:val="00795FEA"/>
    <w:rsid w:val="007D033D"/>
    <w:rsid w:val="00841A2F"/>
    <w:rsid w:val="00861054"/>
    <w:rsid w:val="008A0D12"/>
    <w:rsid w:val="008B4C42"/>
    <w:rsid w:val="008F5FAD"/>
    <w:rsid w:val="009248F0"/>
    <w:rsid w:val="009713D0"/>
    <w:rsid w:val="00991158"/>
    <w:rsid w:val="0099329C"/>
    <w:rsid w:val="009A69A6"/>
    <w:rsid w:val="009A7297"/>
    <w:rsid w:val="009B3093"/>
    <w:rsid w:val="00A6297B"/>
    <w:rsid w:val="00BC361E"/>
    <w:rsid w:val="00BD0470"/>
    <w:rsid w:val="00CB2D30"/>
    <w:rsid w:val="00D15102"/>
    <w:rsid w:val="00D5045F"/>
    <w:rsid w:val="00DC0677"/>
    <w:rsid w:val="00DF0388"/>
    <w:rsid w:val="00DF22FC"/>
    <w:rsid w:val="00E363B7"/>
    <w:rsid w:val="00E552A0"/>
    <w:rsid w:val="00E61FFF"/>
    <w:rsid w:val="00E92270"/>
    <w:rsid w:val="00EC5862"/>
    <w:rsid w:val="00ED2FE9"/>
    <w:rsid w:val="00F24A7D"/>
    <w:rsid w:val="00F35C13"/>
    <w:rsid w:val="00F465AB"/>
    <w:rsid w:val="00F508B8"/>
    <w:rsid w:val="00FA3C8D"/>
    <w:rsid w:val="00FF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EDF"/>
    <w:pPr>
      <w:ind w:left="720"/>
      <w:contextualSpacing/>
    </w:pPr>
  </w:style>
  <w:style w:type="table" w:styleId="a4">
    <w:name w:val="Table Grid"/>
    <w:basedOn w:val="a1"/>
    <w:uiPriority w:val="59"/>
    <w:rsid w:val="00FF1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B3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093"/>
  </w:style>
  <w:style w:type="paragraph" w:styleId="a7">
    <w:name w:val="footer"/>
    <w:basedOn w:val="a"/>
    <w:link w:val="a8"/>
    <w:uiPriority w:val="99"/>
    <w:unhideWhenUsed/>
    <w:rsid w:val="009B3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3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EDF"/>
    <w:pPr>
      <w:ind w:left="720"/>
      <w:contextualSpacing/>
    </w:pPr>
  </w:style>
  <w:style w:type="table" w:styleId="a4">
    <w:name w:val="Table Grid"/>
    <w:basedOn w:val="a1"/>
    <w:uiPriority w:val="59"/>
    <w:rsid w:val="00FF1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B3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093"/>
  </w:style>
  <w:style w:type="paragraph" w:styleId="a7">
    <w:name w:val="footer"/>
    <w:basedOn w:val="a"/>
    <w:link w:val="a8"/>
    <w:uiPriority w:val="99"/>
    <w:unhideWhenUsed/>
    <w:rsid w:val="009B3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3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Пищейко Валентина Владимировна</dc:creator>
  <cp:lastModifiedBy>Раздымахо Кристина Андреевна</cp:lastModifiedBy>
  <cp:revision>39</cp:revision>
  <cp:lastPrinted>2023-10-11T05:45:00Z</cp:lastPrinted>
  <dcterms:created xsi:type="dcterms:W3CDTF">2023-10-09T12:49:00Z</dcterms:created>
  <dcterms:modified xsi:type="dcterms:W3CDTF">2023-11-09T07:15:00Z</dcterms:modified>
</cp:coreProperties>
</file>